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58" w:rsidRDefault="00436058" w:rsidP="00436058">
      <w:pPr>
        <w:spacing w:after="0"/>
        <w:jc w:val="center"/>
        <w:rPr>
          <w:rFonts w:ascii="Ravie" w:eastAsia="Calibri" w:hAnsi="Ravie" w:cs="Times New Roman"/>
          <w:b/>
          <w:sz w:val="56"/>
          <w:szCs w:val="48"/>
          <w:u w:val="single"/>
        </w:rPr>
      </w:pPr>
      <w:r>
        <w:rPr>
          <w:rFonts w:ascii="Ravie" w:eastAsia="Calibri" w:hAnsi="Ravie" w:cs="Times New Roman"/>
          <w:b/>
          <w:sz w:val="56"/>
          <w:szCs w:val="48"/>
          <w:u w:val="single"/>
        </w:rPr>
        <w:t>Activities to be held on</w:t>
      </w:r>
    </w:p>
    <w:p w:rsidR="00436058" w:rsidRDefault="00436058" w:rsidP="00436058">
      <w:pPr>
        <w:spacing w:after="0"/>
        <w:jc w:val="center"/>
        <w:rPr>
          <w:rFonts w:ascii="Ravie" w:eastAsia="Calibri" w:hAnsi="Ravie" w:cs="Times New Roman"/>
          <w:b/>
          <w:sz w:val="56"/>
          <w:szCs w:val="48"/>
          <w:u w:val="single"/>
        </w:rPr>
      </w:pPr>
      <w:r>
        <w:rPr>
          <w:rFonts w:ascii="Ravie" w:eastAsia="Calibri" w:hAnsi="Ravie" w:cs="Times New Roman"/>
          <w:b/>
          <w:sz w:val="56"/>
          <w:szCs w:val="48"/>
          <w:u w:val="single"/>
        </w:rPr>
        <w:t>(11.05.19)</w:t>
      </w:r>
    </w:p>
    <w:p w:rsidR="00436058" w:rsidRDefault="00436058" w:rsidP="00436058">
      <w:pPr>
        <w:spacing w:after="0"/>
        <w:jc w:val="center"/>
        <w:rPr>
          <w:rFonts w:ascii="Comic Sans MS" w:hAnsi="Comic Sans MS"/>
          <w:b/>
          <w:sz w:val="2"/>
          <w:szCs w:val="48"/>
          <w:u w:val="single"/>
        </w:rPr>
      </w:pPr>
    </w:p>
    <w:p w:rsidR="00436058" w:rsidRDefault="00436058" w:rsidP="00436058">
      <w:pPr>
        <w:ind w:left="1440" w:firstLine="720"/>
        <w:rPr>
          <w:rFonts w:ascii="Footlight MT Light" w:hAnsi="Footlight MT Light"/>
          <w:b/>
          <w:sz w:val="52"/>
          <w:szCs w:val="44"/>
          <w:u w:val="single"/>
          <w:lang w:val="pt-BR"/>
        </w:rPr>
      </w:pPr>
      <w:r>
        <w:rPr>
          <w:rFonts w:ascii="Footlight MT Light" w:hAnsi="Footlight MT Light"/>
          <w:b/>
          <w:sz w:val="52"/>
          <w:szCs w:val="44"/>
          <w:u w:val="single"/>
          <w:lang w:val="pt-BR"/>
        </w:rPr>
        <w:t xml:space="preserve">Classes </w:t>
      </w:r>
      <w:r>
        <w:rPr>
          <w:rFonts w:ascii="Footlight MT Light" w:hAnsi="Footlight MT Light"/>
          <w:b/>
          <w:sz w:val="52"/>
          <w:szCs w:val="44"/>
          <w:lang w:val="pt-BR"/>
        </w:rPr>
        <w:tab/>
      </w:r>
      <w:r>
        <w:rPr>
          <w:rFonts w:ascii="Footlight MT Light" w:hAnsi="Footlight MT Light"/>
          <w:b/>
          <w:sz w:val="52"/>
          <w:szCs w:val="44"/>
          <w:lang w:val="pt-BR"/>
        </w:rPr>
        <w:tab/>
      </w:r>
      <w:r>
        <w:rPr>
          <w:rFonts w:ascii="Footlight MT Light" w:hAnsi="Footlight MT Light"/>
          <w:b/>
          <w:sz w:val="52"/>
          <w:szCs w:val="44"/>
          <w:lang w:val="pt-BR"/>
        </w:rPr>
        <w:tab/>
      </w:r>
      <w:r>
        <w:rPr>
          <w:rFonts w:ascii="Footlight MT Light" w:hAnsi="Footlight MT Light"/>
          <w:b/>
          <w:sz w:val="52"/>
          <w:szCs w:val="44"/>
          <w:lang w:val="pt-BR"/>
        </w:rPr>
        <w:tab/>
      </w:r>
      <w:r>
        <w:rPr>
          <w:rFonts w:ascii="Footlight MT Light" w:hAnsi="Footlight MT Light"/>
          <w:b/>
          <w:sz w:val="52"/>
          <w:szCs w:val="44"/>
          <w:u w:val="single"/>
          <w:lang w:val="pt-BR"/>
        </w:rPr>
        <w:t xml:space="preserve"> Events</w:t>
      </w:r>
    </w:p>
    <w:p w:rsidR="00436058" w:rsidRDefault="00436058" w:rsidP="004360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48"/>
          <w:szCs w:val="36"/>
        </w:rPr>
      </w:pPr>
      <w:r>
        <w:rPr>
          <w:rFonts w:ascii="Arial" w:hAnsi="Arial" w:cs="Arial"/>
          <w:b/>
          <w:sz w:val="44"/>
          <w:szCs w:val="28"/>
        </w:rPr>
        <w:tab/>
      </w:r>
      <w:r>
        <w:rPr>
          <w:rFonts w:ascii="Arial" w:hAnsi="Arial" w:cs="Arial"/>
          <w:b/>
          <w:sz w:val="44"/>
          <w:szCs w:val="28"/>
        </w:rPr>
        <w:tab/>
      </w:r>
      <w:r>
        <w:rPr>
          <w:rFonts w:ascii="Arial" w:hAnsi="Arial" w:cs="Arial"/>
          <w:b/>
          <w:sz w:val="44"/>
          <w:szCs w:val="28"/>
        </w:rPr>
        <w:tab/>
      </w:r>
      <w:r>
        <w:rPr>
          <w:rFonts w:ascii="Arial" w:hAnsi="Arial" w:cs="Arial"/>
          <w:b/>
          <w:sz w:val="44"/>
          <w:szCs w:val="28"/>
        </w:rPr>
        <w:tab/>
      </w:r>
      <w:r>
        <w:rPr>
          <w:rFonts w:ascii="Calibri" w:eastAsia="Calibri" w:hAnsi="Calibri" w:cs="Times New Roman"/>
          <w:sz w:val="48"/>
          <w:szCs w:val="36"/>
        </w:rPr>
        <w:t>VI</w:t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  <w:t xml:space="preserve">         CCE</w:t>
      </w:r>
    </w:p>
    <w:p w:rsidR="00436058" w:rsidRDefault="00436058" w:rsidP="004360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48"/>
          <w:szCs w:val="36"/>
        </w:rPr>
      </w:pPr>
      <w:r>
        <w:rPr>
          <w:rFonts w:ascii="Calibri" w:eastAsia="Calibri" w:hAnsi="Calibri" w:cs="Times New Roman"/>
          <w:sz w:val="48"/>
          <w:szCs w:val="36"/>
        </w:rPr>
        <w:t xml:space="preserve">              </w:t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  <w:t>VII</w:t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  <w:t xml:space="preserve">  CCE</w:t>
      </w:r>
    </w:p>
    <w:p w:rsidR="00436058" w:rsidRDefault="00436058" w:rsidP="00436058">
      <w:pPr>
        <w:pStyle w:val="ListParagraph"/>
        <w:spacing w:after="0" w:line="240" w:lineRule="auto"/>
        <w:rPr>
          <w:rFonts w:ascii="Calibri" w:eastAsia="Calibri" w:hAnsi="Calibri" w:cs="Times New Roman"/>
          <w:sz w:val="48"/>
          <w:szCs w:val="36"/>
        </w:rPr>
      </w:pPr>
      <w:r>
        <w:rPr>
          <w:rFonts w:ascii="Calibri" w:eastAsia="Calibri" w:hAnsi="Calibri" w:cs="Times New Roman"/>
          <w:sz w:val="48"/>
          <w:szCs w:val="36"/>
        </w:rPr>
        <w:t xml:space="preserve">   </w:t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  <w:t xml:space="preserve">      VIII</w:t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  <w:t xml:space="preserve"> </w:t>
      </w:r>
      <w:r>
        <w:rPr>
          <w:rFonts w:ascii="Calibri" w:eastAsia="Calibri" w:hAnsi="Calibri" w:cs="Times New Roman"/>
          <w:sz w:val="48"/>
          <w:szCs w:val="36"/>
        </w:rPr>
        <w:tab/>
        <w:t xml:space="preserve">  CCE</w:t>
      </w:r>
      <w:r>
        <w:rPr>
          <w:rFonts w:ascii="Calibri" w:eastAsia="Calibri" w:hAnsi="Calibri" w:cs="Times New Roman"/>
          <w:sz w:val="48"/>
          <w:szCs w:val="36"/>
        </w:rPr>
        <w:tab/>
      </w:r>
    </w:p>
    <w:p w:rsidR="00436058" w:rsidRPr="00436058" w:rsidRDefault="00436058" w:rsidP="00436058">
      <w:pPr>
        <w:spacing w:after="0" w:line="360" w:lineRule="auto"/>
        <w:ind w:firstLine="720"/>
        <w:jc w:val="center"/>
        <w:rPr>
          <w:rFonts w:ascii="Copperplate Gothic Bold" w:hAnsi="Copperplate Gothic Bold"/>
          <w:b/>
          <w:sz w:val="48"/>
          <w:szCs w:val="44"/>
          <w:u w:val="single"/>
          <w:lang w:val="pt-BR"/>
        </w:rPr>
      </w:pPr>
      <w:r>
        <w:rPr>
          <w:rFonts w:ascii="Copperplate Gothic Bold" w:hAnsi="Copperplate Gothic Bold"/>
          <w:b/>
          <w:sz w:val="48"/>
          <w:szCs w:val="44"/>
          <w:u w:val="single"/>
          <w:lang w:val="pt-BR"/>
        </w:rPr>
        <w:t>Classes IX-XII</w:t>
      </w:r>
    </w:p>
    <w:p w:rsidR="00436058" w:rsidRDefault="00436058" w:rsidP="00436058">
      <w:pPr>
        <w:ind w:firstLine="720"/>
        <w:rPr>
          <w:rFonts w:ascii="Footlight MT Light" w:hAnsi="Footlight MT Light"/>
          <w:b/>
          <w:sz w:val="52"/>
          <w:szCs w:val="44"/>
          <w:u w:val="single"/>
          <w:lang w:val="pt-BR"/>
        </w:rPr>
      </w:pPr>
      <w:r>
        <w:rPr>
          <w:rFonts w:ascii="Footlight MT Light" w:hAnsi="Footlight MT Light"/>
          <w:b/>
          <w:sz w:val="52"/>
          <w:szCs w:val="44"/>
          <w:u w:val="single"/>
          <w:lang w:val="pt-BR"/>
        </w:rPr>
        <w:t>Extempore:-</w:t>
      </w:r>
    </w:p>
    <w:p w:rsidR="00436058" w:rsidRDefault="009178A7" w:rsidP="0043605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8"/>
          <w:szCs w:val="36"/>
        </w:rPr>
      </w:pPr>
      <w:r>
        <w:rPr>
          <w:rFonts w:ascii="Calibri" w:eastAsia="Calibri" w:hAnsi="Calibri" w:cs="Times New Roman"/>
          <w:sz w:val="48"/>
          <w:szCs w:val="36"/>
        </w:rPr>
        <w:t xml:space="preserve">No of Participants </w:t>
      </w:r>
      <w:r>
        <w:rPr>
          <w:rFonts w:ascii="Calibri" w:eastAsia="Calibri" w:hAnsi="Calibri" w:cs="Times New Roman"/>
          <w:sz w:val="48"/>
          <w:szCs w:val="36"/>
        </w:rPr>
        <w:tab/>
        <w:t>-</w:t>
      </w:r>
      <w:r>
        <w:rPr>
          <w:rFonts w:ascii="Calibri" w:eastAsia="Calibri" w:hAnsi="Calibri" w:cs="Times New Roman"/>
          <w:sz w:val="48"/>
          <w:szCs w:val="36"/>
        </w:rPr>
        <w:tab/>
        <w:t>05</w:t>
      </w:r>
    </w:p>
    <w:p w:rsidR="00436058" w:rsidRDefault="00436058" w:rsidP="0043605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8"/>
          <w:szCs w:val="36"/>
        </w:rPr>
      </w:pPr>
      <w:r>
        <w:rPr>
          <w:rFonts w:ascii="Calibri" w:eastAsia="Calibri" w:hAnsi="Calibri" w:cs="Times New Roman"/>
          <w:sz w:val="48"/>
          <w:szCs w:val="36"/>
        </w:rPr>
        <w:t>Time</w:t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</w:r>
      <w:r>
        <w:rPr>
          <w:rFonts w:ascii="Calibri" w:eastAsia="Calibri" w:hAnsi="Calibri" w:cs="Times New Roman"/>
          <w:sz w:val="48"/>
          <w:szCs w:val="36"/>
        </w:rPr>
        <w:tab/>
        <w:t>-</w:t>
      </w:r>
      <w:r>
        <w:rPr>
          <w:rFonts w:ascii="Calibri" w:eastAsia="Calibri" w:hAnsi="Calibri" w:cs="Times New Roman"/>
          <w:sz w:val="48"/>
          <w:szCs w:val="36"/>
        </w:rPr>
        <w:tab/>
        <w:t>2 minutes.</w:t>
      </w:r>
    </w:p>
    <w:p w:rsidR="00436058" w:rsidRDefault="00436058" w:rsidP="0043605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8"/>
          <w:szCs w:val="36"/>
        </w:rPr>
      </w:pPr>
      <w:r>
        <w:rPr>
          <w:rFonts w:ascii="Calibri" w:eastAsia="Calibri" w:hAnsi="Calibri" w:cs="Times New Roman"/>
          <w:sz w:val="48"/>
          <w:szCs w:val="36"/>
        </w:rPr>
        <w:t xml:space="preserve">Topic will be given 5 minutes before the </w:t>
      </w:r>
    </w:p>
    <w:p w:rsidR="00436058" w:rsidRDefault="00436058" w:rsidP="00436058">
      <w:pPr>
        <w:spacing w:after="0" w:line="240" w:lineRule="auto"/>
        <w:ind w:left="1080"/>
        <w:rPr>
          <w:rFonts w:ascii="Calibri" w:eastAsia="Calibri" w:hAnsi="Calibri" w:cs="Times New Roman"/>
          <w:sz w:val="48"/>
          <w:szCs w:val="36"/>
        </w:rPr>
      </w:pPr>
      <w:r>
        <w:rPr>
          <w:rFonts w:ascii="Calibri" w:eastAsia="Calibri" w:hAnsi="Calibri" w:cs="Times New Roman"/>
          <w:sz w:val="48"/>
          <w:szCs w:val="36"/>
        </w:rPr>
        <w:t xml:space="preserve">    </w:t>
      </w:r>
      <w:proofErr w:type="gramStart"/>
      <w:r>
        <w:rPr>
          <w:rFonts w:ascii="Calibri" w:eastAsia="Calibri" w:hAnsi="Calibri" w:cs="Times New Roman"/>
          <w:sz w:val="48"/>
          <w:szCs w:val="36"/>
        </w:rPr>
        <w:t>turn</w:t>
      </w:r>
      <w:proofErr w:type="gramEnd"/>
      <w:r>
        <w:rPr>
          <w:rFonts w:ascii="Calibri" w:eastAsia="Calibri" w:hAnsi="Calibri" w:cs="Times New Roman"/>
          <w:sz w:val="48"/>
          <w:szCs w:val="36"/>
        </w:rPr>
        <w:t xml:space="preserve"> of the participant.</w:t>
      </w:r>
    </w:p>
    <w:p w:rsidR="00436058" w:rsidRDefault="00436058" w:rsidP="00436058">
      <w:pPr>
        <w:spacing w:after="0" w:line="240" w:lineRule="auto"/>
        <w:ind w:left="1080"/>
        <w:rPr>
          <w:rFonts w:ascii="Calibri" w:eastAsia="Calibri" w:hAnsi="Calibri" w:cs="Times New Roman"/>
          <w:sz w:val="16"/>
          <w:szCs w:val="36"/>
        </w:rPr>
      </w:pPr>
    </w:p>
    <w:tbl>
      <w:tblPr>
        <w:tblStyle w:val="TableGrid"/>
        <w:tblW w:w="10435" w:type="dxa"/>
        <w:jc w:val="center"/>
        <w:tblInd w:w="0" w:type="dxa"/>
        <w:tblLook w:val="04A0" w:firstRow="1" w:lastRow="0" w:firstColumn="1" w:lastColumn="0" w:noHBand="0" w:noVBand="1"/>
      </w:tblPr>
      <w:tblGrid>
        <w:gridCol w:w="1795"/>
        <w:gridCol w:w="2340"/>
        <w:gridCol w:w="3240"/>
        <w:gridCol w:w="3060"/>
      </w:tblGrid>
      <w:tr w:rsidR="003E33B3" w:rsidTr="003E33B3">
        <w:trPr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3B3" w:rsidRDefault="003E3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3B3" w:rsidRDefault="003E3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X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3B3" w:rsidRDefault="003E33B3" w:rsidP="003E3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3B3" w:rsidRDefault="003E3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XI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4"/>
                <w:szCs w:val="28"/>
              </w:rPr>
              <w:t>I</w:t>
            </w:r>
          </w:p>
        </w:tc>
      </w:tr>
      <w:tr w:rsidR="003E33B3" w:rsidTr="003E33B3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3B3" w:rsidRDefault="003E33B3" w:rsidP="003E3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3968114</wp:posOffset>
                      </wp:positionH>
                      <wp:positionV relativeFrom="paragraph">
                        <wp:posOffset>158115</wp:posOffset>
                      </wp:positionV>
                      <wp:extent cx="248602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CF8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2.45pt;margin-top:12.45pt;width:19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167640</wp:posOffset>
                      </wp:positionV>
                      <wp:extent cx="2419350" cy="0"/>
                      <wp:effectExtent l="38100" t="76200" r="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0F3F8" id="Straight Arrow Connector 1" o:spid="_x0000_s1026" type="#_x0000_t32" style="position:absolute;margin-left:3.45pt;margin-top:13.2pt;width:190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40"/>
                <w:szCs w:val="28"/>
              </w:rPr>
              <w:t>Extempore</w:t>
            </w:r>
          </w:p>
        </w:tc>
      </w:tr>
      <w:tr w:rsidR="009178A7" w:rsidTr="009178A7">
        <w:trPr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8A7" w:rsidRDefault="009178A7" w:rsidP="009178A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Sports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78A7" w:rsidRDefault="009178A7" w:rsidP="009178A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Audience</w:t>
            </w:r>
            <w:r>
              <w:rPr>
                <w:rFonts w:ascii="Arial" w:hAnsi="Arial" w:cs="Arial"/>
                <w:b/>
                <w:sz w:val="32"/>
                <w:szCs w:val="28"/>
              </w:rPr>
              <w:t>/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8"/>
              </w:rPr>
              <w:t>Class Activity</w:t>
            </w:r>
          </w:p>
        </w:tc>
        <w:tc>
          <w:tcPr>
            <w:tcW w:w="63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8A7" w:rsidRDefault="009178A7" w:rsidP="009178A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Regular Classes</w:t>
            </w:r>
          </w:p>
        </w:tc>
      </w:tr>
    </w:tbl>
    <w:p w:rsidR="00436058" w:rsidRDefault="00436058" w:rsidP="00436058">
      <w:pPr>
        <w:spacing w:after="0" w:line="240" w:lineRule="auto"/>
        <w:ind w:left="720"/>
        <w:rPr>
          <w:rFonts w:ascii="Calibri" w:eastAsia="Calibri" w:hAnsi="Calibri" w:cs="Times New Roman"/>
          <w:sz w:val="2"/>
          <w:szCs w:val="36"/>
        </w:rPr>
      </w:pPr>
    </w:p>
    <w:p w:rsidR="00436058" w:rsidRDefault="00436058" w:rsidP="00436058">
      <w:pPr>
        <w:spacing w:after="0" w:line="240" w:lineRule="auto"/>
        <w:ind w:left="360"/>
        <w:rPr>
          <w:rFonts w:ascii="Arial" w:hAnsi="Arial" w:cs="Arial"/>
          <w:sz w:val="6"/>
          <w:szCs w:val="28"/>
        </w:rPr>
      </w:pPr>
    </w:p>
    <w:p w:rsidR="00436058" w:rsidRDefault="00436058" w:rsidP="00436058">
      <w:pPr>
        <w:spacing w:after="0"/>
        <w:rPr>
          <w:rFonts w:ascii="Georgia" w:hAnsi="Georgia"/>
          <w:b/>
          <w:sz w:val="40"/>
          <w:szCs w:val="32"/>
        </w:rPr>
      </w:pPr>
    </w:p>
    <w:p w:rsidR="00436058" w:rsidRDefault="00436058" w:rsidP="00436058">
      <w:pPr>
        <w:spacing w:after="0"/>
        <w:rPr>
          <w:rFonts w:ascii="Georgia" w:hAnsi="Georgia"/>
          <w:b/>
          <w:sz w:val="40"/>
          <w:szCs w:val="32"/>
        </w:rPr>
      </w:pPr>
    </w:p>
    <w:p w:rsidR="006A4219" w:rsidRDefault="006A4219" w:rsidP="00436058">
      <w:pPr>
        <w:spacing w:after="0"/>
        <w:rPr>
          <w:rFonts w:ascii="Georgia" w:hAnsi="Georgia"/>
          <w:b/>
          <w:sz w:val="40"/>
          <w:szCs w:val="32"/>
        </w:rPr>
      </w:pPr>
    </w:p>
    <w:p w:rsidR="006A4219" w:rsidRDefault="006A4219" w:rsidP="00436058">
      <w:pPr>
        <w:spacing w:after="0"/>
        <w:rPr>
          <w:rFonts w:ascii="Georgia" w:hAnsi="Georgia"/>
          <w:b/>
          <w:sz w:val="40"/>
          <w:szCs w:val="32"/>
        </w:rPr>
      </w:pPr>
    </w:p>
    <w:p w:rsidR="006A4219" w:rsidRDefault="006A4219" w:rsidP="00436058">
      <w:pPr>
        <w:spacing w:after="0"/>
        <w:rPr>
          <w:rFonts w:ascii="Georgia" w:hAnsi="Georgia"/>
          <w:b/>
          <w:sz w:val="40"/>
          <w:szCs w:val="32"/>
        </w:rPr>
      </w:pPr>
    </w:p>
    <w:p w:rsidR="00436058" w:rsidRDefault="00436058" w:rsidP="00436058">
      <w:pPr>
        <w:spacing w:after="0"/>
        <w:rPr>
          <w:rFonts w:ascii="Georgia" w:hAnsi="Georgia"/>
          <w:b/>
          <w:sz w:val="40"/>
          <w:szCs w:val="32"/>
        </w:rPr>
      </w:pPr>
    </w:p>
    <w:p w:rsidR="00EE2F08" w:rsidRDefault="00436058" w:rsidP="009178A7">
      <w:pPr>
        <w:spacing w:after="0"/>
      </w:pPr>
      <w:r>
        <w:rPr>
          <w:rFonts w:ascii="Georgia" w:hAnsi="Georgia"/>
          <w:b/>
          <w:sz w:val="40"/>
          <w:szCs w:val="32"/>
        </w:rPr>
        <w:t>Activity In-Charge</w:t>
      </w:r>
      <w:r>
        <w:rPr>
          <w:rFonts w:ascii="Georgia" w:hAnsi="Georgia"/>
          <w:b/>
          <w:sz w:val="40"/>
          <w:szCs w:val="32"/>
        </w:rPr>
        <w:tab/>
      </w:r>
      <w:r>
        <w:rPr>
          <w:rFonts w:ascii="Georgia" w:hAnsi="Georgia"/>
          <w:b/>
          <w:sz w:val="40"/>
          <w:szCs w:val="32"/>
        </w:rPr>
        <w:tab/>
      </w:r>
      <w:r>
        <w:rPr>
          <w:rFonts w:ascii="Georgia" w:hAnsi="Georgia"/>
          <w:b/>
          <w:sz w:val="40"/>
          <w:szCs w:val="32"/>
        </w:rPr>
        <w:tab/>
      </w:r>
      <w:r>
        <w:rPr>
          <w:rFonts w:ascii="Georgia" w:hAnsi="Georgia"/>
          <w:b/>
          <w:sz w:val="40"/>
          <w:szCs w:val="32"/>
        </w:rPr>
        <w:tab/>
      </w:r>
      <w:r>
        <w:rPr>
          <w:rFonts w:ascii="Georgia" w:hAnsi="Georgia"/>
          <w:b/>
          <w:sz w:val="40"/>
          <w:szCs w:val="32"/>
        </w:rPr>
        <w:tab/>
        <w:t xml:space="preserve"> Principal</w:t>
      </w:r>
    </w:p>
    <w:sectPr w:rsidR="00EE2F08" w:rsidSect="006A4219">
      <w:pgSz w:w="12240" w:h="15840"/>
      <w:pgMar w:top="630" w:right="1440" w:bottom="117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5219"/>
    <w:multiLevelType w:val="hybridMultilevel"/>
    <w:tmpl w:val="A68AA844"/>
    <w:lvl w:ilvl="0" w:tplc="478A085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8"/>
    <w:rsid w:val="003E33B3"/>
    <w:rsid w:val="00436058"/>
    <w:rsid w:val="006A4219"/>
    <w:rsid w:val="009178A7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5C976-2107-4695-BF7F-83DF01F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58"/>
    <w:pPr>
      <w:ind w:left="720"/>
      <w:contextualSpacing/>
    </w:pPr>
  </w:style>
  <w:style w:type="table" w:styleId="TableGrid">
    <w:name w:val="Table Grid"/>
    <w:basedOn w:val="TableNormal"/>
    <w:uiPriority w:val="59"/>
    <w:rsid w:val="004360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2019-05-04T07:22:00Z</cp:lastPrinted>
  <dcterms:created xsi:type="dcterms:W3CDTF">2019-05-04T06:42:00Z</dcterms:created>
  <dcterms:modified xsi:type="dcterms:W3CDTF">2019-05-04T07:23:00Z</dcterms:modified>
</cp:coreProperties>
</file>